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EA2" w:rsidRPr="000E2E6C" w:rsidRDefault="000D2743" w:rsidP="000D2743">
      <w:pPr>
        <w:spacing w:before="60" w:after="6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E2E6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</w:t>
      </w:r>
      <w:r w:rsidRPr="000E2E6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  <w:t>конкретных мер по предупреждению</w:t>
      </w:r>
      <w:r w:rsidR="000E2E6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</w:r>
      <w:bookmarkStart w:id="0" w:name="_GoBack"/>
      <w:bookmarkEnd w:id="0"/>
      <w:r w:rsidRPr="000E2E6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профессиональных заболеваний</w:t>
      </w:r>
    </w:p>
    <w:p w:rsidR="00F22DCF" w:rsidRPr="001A0FFC" w:rsidRDefault="00F22DCF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743" w:rsidRPr="000D2743" w:rsidRDefault="000D2743" w:rsidP="000D2743">
      <w:pPr>
        <w:spacing w:before="60" w:after="60"/>
        <w:ind w:firstLine="709"/>
        <w:jc w:val="both"/>
        <w:rPr>
          <w:rFonts w:ascii="Times New Roman" w:hAnsi="Times New Roman"/>
          <w:sz w:val="24"/>
        </w:rPr>
      </w:pPr>
      <w:r w:rsidRPr="000D2743">
        <w:rPr>
          <w:rFonts w:ascii="Times New Roman" w:hAnsi="Times New Roman"/>
          <w:sz w:val="24"/>
        </w:rPr>
        <w:t>Принять следующие меры по предупреждению профессиональных заболеваний:</w:t>
      </w:r>
    </w:p>
    <w:p w:rsidR="000D2743" w:rsidRPr="000D2743" w:rsidRDefault="000D2743" w:rsidP="000D2743">
      <w:pPr>
        <w:spacing w:before="60" w:after="60"/>
        <w:ind w:firstLine="709"/>
        <w:jc w:val="both"/>
        <w:rPr>
          <w:rFonts w:ascii="Times New Roman" w:hAnsi="Times New Roman"/>
          <w:sz w:val="24"/>
        </w:rPr>
      </w:pPr>
      <w:r w:rsidRPr="000D2743">
        <w:rPr>
          <w:rFonts w:ascii="Times New Roman" w:hAnsi="Times New Roman"/>
          <w:sz w:val="24"/>
        </w:rPr>
        <w:t xml:space="preserve">a) провести замену свинцовых пигментов в красках </w:t>
      </w:r>
      <w:proofErr w:type="gramStart"/>
      <w:r w:rsidRPr="000D2743">
        <w:rPr>
          <w:rFonts w:ascii="Times New Roman" w:hAnsi="Times New Roman"/>
          <w:sz w:val="24"/>
        </w:rPr>
        <w:t>цинковыми</w:t>
      </w:r>
      <w:proofErr w:type="gramEnd"/>
      <w:r w:rsidRPr="000D2743">
        <w:rPr>
          <w:rFonts w:ascii="Times New Roman" w:hAnsi="Times New Roman"/>
          <w:sz w:val="24"/>
        </w:rPr>
        <w:t>, ограничить процентное</w:t>
      </w:r>
      <w:r>
        <w:rPr>
          <w:rFonts w:ascii="Times New Roman" w:hAnsi="Times New Roman"/>
          <w:sz w:val="24"/>
        </w:rPr>
        <w:t xml:space="preserve"> </w:t>
      </w:r>
      <w:r w:rsidRPr="000D2743">
        <w:rPr>
          <w:rFonts w:ascii="Times New Roman" w:hAnsi="Times New Roman"/>
          <w:sz w:val="24"/>
        </w:rPr>
        <w:t>содержание бензола в составе растворителей и разбавителей;</w:t>
      </w:r>
    </w:p>
    <w:p w:rsidR="000D2743" w:rsidRPr="000D2743" w:rsidRDefault="000D2743" w:rsidP="000D2743">
      <w:pPr>
        <w:spacing w:before="60" w:after="60"/>
        <w:ind w:firstLine="709"/>
        <w:jc w:val="both"/>
        <w:rPr>
          <w:rFonts w:ascii="Times New Roman" w:hAnsi="Times New Roman"/>
          <w:sz w:val="24"/>
        </w:rPr>
      </w:pPr>
      <w:r w:rsidRPr="000D2743">
        <w:rPr>
          <w:rFonts w:ascii="Times New Roman" w:hAnsi="Times New Roman"/>
          <w:sz w:val="24"/>
        </w:rPr>
        <w:t>б) произвести пересмотр других реагентов на возможность их замены менее</w:t>
      </w:r>
      <w:r>
        <w:rPr>
          <w:rFonts w:ascii="Times New Roman" w:hAnsi="Times New Roman"/>
          <w:sz w:val="24"/>
        </w:rPr>
        <w:t xml:space="preserve"> </w:t>
      </w:r>
      <w:proofErr w:type="gramStart"/>
      <w:r w:rsidRPr="000D2743">
        <w:rPr>
          <w:rFonts w:ascii="Times New Roman" w:hAnsi="Times New Roman"/>
          <w:sz w:val="24"/>
        </w:rPr>
        <w:t>токсичными</w:t>
      </w:r>
      <w:proofErr w:type="gramEnd"/>
      <w:r w:rsidRPr="000D2743">
        <w:rPr>
          <w:rFonts w:ascii="Times New Roman" w:hAnsi="Times New Roman"/>
          <w:sz w:val="24"/>
        </w:rPr>
        <w:t>;</w:t>
      </w:r>
    </w:p>
    <w:p w:rsidR="000D2743" w:rsidRPr="000D2743" w:rsidRDefault="000D2743" w:rsidP="000D2743">
      <w:pPr>
        <w:spacing w:before="60" w:after="60"/>
        <w:ind w:firstLine="709"/>
        <w:jc w:val="both"/>
        <w:rPr>
          <w:rFonts w:ascii="Times New Roman" w:hAnsi="Times New Roman"/>
          <w:sz w:val="24"/>
        </w:rPr>
      </w:pPr>
      <w:r w:rsidRPr="000D2743">
        <w:rPr>
          <w:rFonts w:ascii="Times New Roman" w:hAnsi="Times New Roman"/>
          <w:sz w:val="24"/>
        </w:rPr>
        <w:t>в)</w:t>
      </w:r>
      <w:r>
        <w:rPr>
          <w:rFonts w:ascii="Times New Roman" w:hAnsi="Times New Roman"/>
          <w:sz w:val="24"/>
        </w:rPr>
        <w:t xml:space="preserve"> </w:t>
      </w:r>
      <w:r w:rsidRPr="000D2743">
        <w:rPr>
          <w:rFonts w:ascii="Times New Roman" w:hAnsi="Times New Roman"/>
          <w:sz w:val="24"/>
        </w:rPr>
        <w:t>проверить хранилища опасных веществ на герметичность;</w:t>
      </w:r>
    </w:p>
    <w:p w:rsidR="000D2743" w:rsidRPr="000D2743" w:rsidRDefault="000D2743" w:rsidP="000D2743">
      <w:pPr>
        <w:spacing w:before="60" w:after="60"/>
        <w:ind w:firstLine="709"/>
        <w:jc w:val="both"/>
        <w:rPr>
          <w:rFonts w:ascii="Times New Roman" w:hAnsi="Times New Roman"/>
          <w:sz w:val="24"/>
        </w:rPr>
      </w:pPr>
      <w:r w:rsidRPr="000D2743">
        <w:rPr>
          <w:rFonts w:ascii="Times New Roman" w:hAnsi="Times New Roman"/>
          <w:sz w:val="24"/>
        </w:rPr>
        <w:t>г) произвести ремонт и технологически обновить вентиляционные установки в</w:t>
      </w:r>
      <w:r>
        <w:rPr>
          <w:rFonts w:ascii="Times New Roman" w:hAnsi="Times New Roman"/>
          <w:sz w:val="24"/>
        </w:rPr>
        <w:t xml:space="preserve"> </w:t>
      </w:r>
      <w:r w:rsidR="000E2E6C">
        <w:rPr>
          <w:rFonts w:ascii="Times New Roman" w:hAnsi="Times New Roman"/>
          <w:sz w:val="24"/>
        </w:rPr>
        <w:t>лаборатории</w:t>
      </w:r>
      <w:r w:rsidRPr="000D2743">
        <w:rPr>
          <w:rFonts w:ascii="Times New Roman" w:hAnsi="Times New Roman"/>
          <w:sz w:val="24"/>
        </w:rPr>
        <w:t xml:space="preserve"> химического анализа;</w:t>
      </w:r>
    </w:p>
    <w:p w:rsidR="000D2743" w:rsidRPr="000D2743" w:rsidRDefault="000D2743" w:rsidP="000D2743">
      <w:pPr>
        <w:spacing w:before="60" w:after="60"/>
        <w:ind w:firstLine="709"/>
        <w:jc w:val="both"/>
        <w:rPr>
          <w:rFonts w:ascii="Times New Roman" w:hAnsi="Times New Roman"/>
          <w:sz w:val="24"/>
        </w:rPr>
      </w:pPr>
      <w:r w:rsidRPr="000D2743">
        <w:rPr>
          <w:rFonts w:ascii="Times New Roman" w:hAnsi="Times New Roman"/>
          <w:sz w:val="24"/>
        </w:rPr>
        <w:t xml:space="preserve">д) </w:t>
      </w:r>
      <w:r w:rsidR="000E2E6C">
        <w:rPr>
          <w:rFonts w:ascii="Times New Roman" w:hAnsi="Times New Roman"/>
          <w:sz w:val="24"/>
        </w:rPr>
        <w:t>обеспечить</w:t>
      </w:r>
      <w:r w:rsidRPr="000D2743">
        <w:rPr>
          <w:rFonts w:ascii="Times New Roman" w:hAnsi="Times New Roman"/>
          <w:sz w:val="24"/>
        </w:rPr>
        <w:t xml:space="preserve"> работников </w:t>
      </w:r>
      <w:r w:rsidR="000E2E6C">
        <w:rPr>
          <w:rFonts w:ascii="Times New Roman" w:hAnsi="Times New Roman"/>
          <w:sz w:val="24"/>
        </w:rPr>
        <w:t>средствами индивидуальной защиты</w:t>
      </w:r>
      <w:r w:rsidRPr="000D2743">
        <w:rPr>
          <w:rFonts w:ascii="Times New Roman" w:hAnsi="Times New Roman"/>
          <w:sz w:val="24"/>
        </w:rPr>
        <w:t xml:space="preserve"> и </w:t>
      </w:r>
      <w:r w:rsidR="000E2E6C">
        <w:rPr>
          <w:rFonts w:ascii="Times New Roman" w:hAnsi="Times New Roman"/>
          <w:sz w:val="24"/>
        </w:rPr>
        <w:t>смывающими средствами</w:t>
      </w:r>
      <w:r w:rsidRPr="000D2743">
        <w:rPr>
          <w:rFonts w:ascii="Times New Roman" w:hAnsi="Times New Roman"/>
          <w:sz w:val="24"/>
        </w:rPr>
        <w:t>;</w:t>
      </w:r>
    </w:p>
    <w:p w:rsidR="000D2743" w:rsidRPr="000D2743" w:rsidRDefault="000D2743" w:rsidP="000D2743">
      <w:pPr>
        <w:spacing w:before="60" w:after="60"/>
        <w:ind w:firstLine="709"/>
        <w:jc w:val="both"/>
        <w:rPr>
          <w:rFonts w:ascii="Times New Roman" w:hAnsi="Times New Roman"/>
          <w:sz w:val="24"/>
        </w:rPr>
      </w:pPr>
      <w:r w:rsidRPr="000D2743">
        <w:rPr>
          <w:rFonts w:ascii="Times New Roman" w:hAnsi="Times New Roman"/>
          <w:sz w:val="24"/>
        </w:rPr>
        <w:t>e) обеспечить ежемесячные медицинские осмотры в целях правильной расстановки</w:t>
      </w:r>
      <w:r w:rsidR="000E2E6C">
        <w:rPr>
          <w:rFonts w:ascii="Times New Roman" w:hAnsi="Times New Roman"/>
          <w:sz w:val="24"/>
        </w:rPr>
        <w:t xml:space="preserve"> </w:t>
      </w:r>
      <w:r w:rsidRPr="000D2743">
        <w:rPr>
          <w:rFonts w:ascii="Times New Roman" w:hAnsi="Times New Roman"/>
          <w:sz w:val="24"/>
        </w:rPr>
        <w:t>работников с учетом состояния их здоровья, а также выявления наиболее ранних</w:t>
      </w:r>
      <w:r w:rsidR="000E2E6C">
        <w:rPr>
          <w:rFonts w:ascii="Times New Roman" w:hAnsi="Times New Roman"/>
          <w:sz w:val="24"/>
        </w:rPr>
        <w:t xml:space="preserve"> </w:t>
      </w:r>
      <w:r w:rsidRPr="000D2743">
        <w:rPr>
          <w:rFonts w:ascii="Times New Roman" w:hAnsi="Times New Roman"/>
          <w:sz w:val="24"/>
        </w:rPr>
        <w:t>признаков действия веществ, вызывающих хронические профессиональные отравления;</w:t>
      </w:r>
    </w:p>
    <w:p w:rsidR="0082085C" w:rsidRDefault="000D2743" w:rsidP="000D2743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743">
        <w:rPr>
          <w:rFonts w:ascii="Times New Roman" w:hAnsi="Times New Roman"/>
          <w:sz w:val="24"/>
        </w:rPr>
        <w:t>ж) со всеми работниками проводить раз в три месяца инструктаж, предусматривающий</w:t>
      </w:r>
      <w:r w:rsidR="000E2E6C">
        <w:rPr>
          <w:rFonts w:ascii="Times New Roman" w:hAnsi="Times New Roman"/>
          <w:sz w:val="24"/>
        </w:rPr>
        <w:t xml:space="preserve"> </w:t>
      </w:r>
      <w:r w:rsidRPr="000D2743">
        <w:rPr>
          <w:rFonts w:ascii="Times New Roman" w:hAnsi="Times New Roman"/>
          <w:sz w:val="24"/>
        </w:rPr>
        <w:t>обучение безопасным методам работы, правильному пользованию защитными мазями,</w:t>
      </w:r>
      <w:r w:rsidR="000E2E6C">
        <w:rPr>
          <w:rFonts w:ascii="Times New Roman" w:hAnsi="Times New Roman"/>
          <w:sz w:val="24"/>
        </w:rPr>
        <w:t xml:space="preserve"> </w:t>
      </w:r>
      <w:r w:rsidRPr="000D2743">
        <w:rPr>
          <w:rFonts w:ascii="Times New Roman" w:hAnsi="Times New Roman"/>
          <w:sz w:val="24"/>
        </w:rPr>
        <w:t>пастами, спецодеждой и другими индивидуальными средствами защиты.</w:t>
      </w:r>
    </w:p>
    <w:p w:rsidR="00DF738D" w:rsidRPr="0082085C" w:rsidRDefault="00DF738D" w:rsidP="00DF73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F738D" w:rsidRPr="0082085C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56EE8"/>
    <w:rsid w:val="00061227"/>
    <w:rsid w:val="000B1BB3"/>
    <w:rsid w:val="000D2743"/>
    <w:rsid w:val="000D2FDE"/>
    <w:rsid w:val="000E2E6C"/>
    <w:rsid w:val="001A0FFC"/>
    <w:rsid w:val="00252E35"/>
    <w:rsid w:val="00320A49"/>
    <w:rsid w:val="003929C9"/>
    <w:rsid w:val="003B3DD1"/>
    <w:rsid w:val="003B63FE"/>
    <w:rsid w:val="003D6850"/>
    <w:rsid w:val="003E730E"/>
    <w:rsid w:val="004112B0"/>
    <w:rsid w:val="00463FF8"/>
    <w:rsid w:val="00464BA9"/>
    <w:rsid w:val="00482B26"/>
    <w:rsid w:val="004978D2"/>
    <w:rsid w:val="004F027A"/>
    <w:rsid w:val="005C34D3"/>
    <w:rsid w:val="005C476C"/>
    <w:rsid w:val="005C6704"/>
    <w:rsid w:val="005D1B5A"/>
    <w:rsid w:val="005D68EC"/>
    <w:rsid w:val="00654F62"/>
    <w:rsid w:val="006866C6"/>
    <w:rsid w:val="0069246D"/>
    <w:rsid w:val="006C1EAB"/>
    <w:rsid w:val="006E6F57"/>
    <w:rsid w:val="00734EA2"/>
    <w:rsid w:val="00745518"/>
    <w:rsid w:val="007606D1"/>
    <w:rsid w:val="0082085C"/>
    <w:rsid w:val="008902D5"/>
    <w:rsid w:val="008C0B5B"/>
    <w:rsid w:val="008E764C"/>
    <w:rsid w:val="009512B3"/>
    <w:rsid w:val="009D24AA"/>
    <w:rsid w:val="009E4507"/>
    <w:rsid w:val="009E589B"/>
    <w:rsid w:val="00A16CA0"/>
    <w:rsid w:val="00A45A52"/>
    <w:rsid w:val="00A80CA9"/>
    <w:rsid w:val="00AC3B1E"/>
    <w:rsid w:val="00AE262C"/>
    <w:rsid w:val="00AE5554"/>
    <w:rsid w:val="00B12C17"/>
    <w:rsid w:val="00B41AB7"/>
    <w:rsid w:val="00B61E19"/>
    <w:rsid w:val="00B62BB3"/>
    <w:rsid w:val="00B736E2"/>
    <w:rsid w:val="00BB20F8"/>
    <w:rsid w:val="00C06546"/>
    <w:rsid w:val="00C84B07"/>
    <w:rsid w:val="00C850C5"/>
    <w:rsid w:val="00CA3442"/>
    <w:rsid w:val="00CF0F1D"/>
    <w:rsid w:val="00D3531A"/>
    <w:rsid w:val="00D83398"/>
    <w:rsid w:val="00DB6461"/>
    <w:rsid w:val="00DD101E"/>
    <w:rsid w:val="00DF738D"/>
    <w:rsid w:val="00E3053D"/>
    <w:rsid w:val="00E44413"/>
    <w:rsid w:val="00E7761A"/>
    <w:rsid w:val="00EB01E2"/>
    <w:rsid w:val="00ED35E7"/>
    <w:rsid w:val="00F22DCF"/>
    <w:rsid w:val="00F4515C"/>
    <w:rsid w:val="00F54403"/>
    <w:rsid w:val="00F76A4B"/>
    <w:rsid w:val="00F94401"/>
    <w:rsid w:val="00F97A2B"/>
    <w:rsid w:val="00FE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915</Characters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2025-09-26T01:37:00Z</dcterms:created>
  <dcterms:modified xsi:type="dcterms:W3CDTF">2025-09-26T01:42:00Z</dcterms:modified>
</cp:coreProperties>
</file>